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AF" w:rsidRDefault="003B59AF" w:rsidP="003B59AF">
      <w:pPr>
        <w:pStyle w:val="1"/>
        <w:tabs>
          <w:tab w:val="left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РЕКТОРУ ТОМСКОГО ГОСУДАРСТВЕННОГО </w:t>
      </w:r>
    </w:p>
    <w:p w:rsidR="003B59AF" w:rsidRDefault="003B59AF" w:rsidP="003B59AF">
      <w:pPr>
        <w:pStyle w:val="1"/>
        <w:tabs>
          <w:tab w:val="left" w:pos="0"/>
        </w:tabs>
        <w:suppressAutoHyphen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ПЕДАГОГИЧЕСКОГО УНИВЕРСИТЕТА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pStyle w:val="1"/>
        <w:tabs>
          <w:tab w:val="num" w:pos="0"/>
        </w:tabs>
        <w:suppressAutoHyphens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гр._______________________________________________________________________,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наличии)–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заполняется печатными буквами)</w:t>
      </w:r>
    </w:p>
    <w:p w:rsidR="003B59AF" w:rsidRPr="00A96DE3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sym w:font="Times New Roman" w:char="F00B"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адрес постоянной прописки)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окончившего(ей) 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(указать год окончания, полное наименование учебного заведения)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__________________________; адрес</w:t>
      </w:r>
      <w:r w:rsidRPr="00A9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 _____________________</w:t>
      </w:r>
    </w:p>
    <w:p w:rsidR="003B59AF" w:rsidRDefault="003B59AF" w:rsidP="003B59AF">
      <w:pPr>
        <w:pStyle w:val="3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pStyle w:val="3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B59AF" w:rsidRPr="00EF6653" w:rsidRDefault="003B59AF" w:rsidP="003B59AF">
      <w:pPr>
        <w:spacing w:after="0" w:line="240" w:lineRule="auto"/>
      </w:pP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прикреплении для сдачи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кандидатских экзаменов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___________________________________________, в связи с подготовкой к защите диссертации по теме «_________________________________________________________»</w:t>
      </w:r>
    </w:p>
    <w:p w:rsidR="003B59AF" w:rsidRPr="001B6FC3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B6FC3">
        <w:rPr>
          <w:rFonts w:ascii="Times New Roman" w:hAnsi="Times New Roman" w:cs="Times New Roman"/>
          <w:sz w:val="20"/>
          <w:szCs w:val="20"/>
        </w:rPr>
        <w:t>(указать название диссертации)</w:t>
      </w:r>
    </w:p>
    <w:p w:rsidR="003B59AF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соискание ученой степени кандидата ______________________________________</w:t>
      </w:r>
    </w:p>
    <w:p w:rsidR="003B59AF" w:rsidRPr="001B6FC3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B6FC3">
        <w:rPr>
          <w:rFonts w:ascii="Times New Roman" w:hAnsi="Times New Roman" w:cs="Times New Roman"/>
          <w:sz w:val="20"/>
          <w:szCs w:val="20"/>
        </w:rPr>
        <w:t>(указать отрасль науки)</w:t>
      </w:r>
    </w:p>
    <w:p w:rsidR="003B59AF" w:rsidRPr="00D276CA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прошу прикрепить меня к ТГПУ для сдачи кандидатского(ких) экзамена(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научной специальности ____________________________________________________________________________ </w:t>
      </w:r>
    </w:p>
    <w:p w:rsidR="003B59AF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(шифр и наименование научной специальности)</w:t>
      </w:r>
    </w:p>
    <w:p w:rsidR="003B59AF" w:rsidRDefault="003B59AF" w:rsidP="003B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с______________________ по_________________________ </w:t>
      </w:r>
      <w:r w:rsidRPr="001B6FC3">
        <w:rPr>
          <w:rFonts w:ascii="Times New Roman" w:hAnsi="Times New Roman" w:cs="Times New Roman"/>
          <w:sz w:val="20"/>
          <w:szCs w:val="20"/>
        </w:rPr>
        <w:t>(не более шести месяцев)</w:t>
      </w:r>
    </w:p>
    <w:p w:rsidR="003B59AF" w:rsidRDefault="003B59AF" w:rsidP="003B59AF">
      <w:pPr>
        <w:tabs>
          <w:tab w:val="left" w:pos="1985"/>
          <w:tab w:val="left" w:pos="4820"/>
          <w:tab w:val="left" w:pos="72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(число, месяц,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  </w:t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кем, когда 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«______»_____________________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(специалиста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магистра)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приложением к нему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sym w:font="Times New Roman" w:char="F00E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кем, когда 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«______»_____________________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Присвоена квалификация _______________________________________________</w:t>
      </w:r>
    </w:p>
    <w:p w:rsidR="003B59AF" w:rsidRDefault="003B59AF" w:rsidP="003B59AF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Имею ___________ опубликованных мною (в том числе в соавторстве) научных работ и (или) полученных патентов (свидетельств) на полезную модель, патентов на 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порядке.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себе дополнительно сообщаю_____________________________________________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(сведения о наличии или отсутствии индивидуальных достижений)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должность____________________________________________________________________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pStyle w:val="a3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Информирован(а) об ответственности за достоверность сведений, указываемых в заявлении, и за подлинность представляемых документов _____________</w:t>
      </w:r>
      <w:proofErr w:type="gramStart"/>
      <w:r>
        <w:rPr>
          <w:b w:val="0"/>
          <w:szCs w:val="24"/>
        </w:rPr>
        <w:t>_  _</w:t>
      </w:r>
      <w:proofErr w:type="gramEnd"/>
      <w:r>
        <w:rPr>
          <w:b w:val="0"/>
          <w:szCs w:val="24"/>
        </w:rPr>
        <w:t>__________</w:t>
      </w:r>
    </w:p>
    <w:p w:rsidR="003B59AF" w:rsidRDefault="003B59AF" w:rsidP="003B59AF">
      <w:pPr>
        <w:pStyle w:val="a3"/>
        <w:tabs>
          <w:tab w:val="left" w:pos="720"/>
        </w:tabs>
        <w:jc w:val="both"/>
        <w:rPr>
          <w:b w:val="0"/>
          <w:sz w:val="18"/>
          <w:szCs w:val="18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</w:t>
      </w:r>
      <w:r>
        <w:rPr>
          <w:b w:val="0"/>
          <w:sz w:val="18"/>
          <w:szCs w:val="18"/>
        </w:rPr>
        <w:t>(</w:t>
      </w:r>
      <w:proofErr w:type="gramStart"/>
      <w:r>
        <w:rPr>
          <w:b w:val="0"/>
          <w:sz w:val="18"/>
          <w:szCs w:val="18"/>
        </w:rPr>
        <w:t xml:space="preserve">подпись)   </w:t>
      </w:r>
      <w:proofErr w:type="gramEnd"/>
      <w:r>
        <w:rPr>
          <w:b w:val="0"/>
          <w:sz w:val="18"/>
          <w:szCs w:val="18"/>
        </w:rPr>
        <w:t xml:space="preserve">          (</w:t>
      </w:r>
      <w:proofErr w:type="spellStart"/>
      <w:r>
        <w:rPr>
          <w:b w:val="0"/>
          <w:sz w:val="18"/>
          <w:szCs w:val="18"/>
        </w:rPr>
        <w:t>ф.и.о.</w:t>
      </w:r>
      <w:proofErr w:type="spellEnd"/>
      <w:r>
        <w:rPr>
          <w:b w:val="0"/>
          <w:sz w:val="18"/>
          <w:szCs w:val="18"/>
        </w:rPr>
        <w:t>)</w:t>
      </w:r>
    </w:p>
    <w:p w:rsidR="003B59AF" w:rsidRDefault="003B59AF" w:rsidP="003B59AF">
      <w:pPr>
        <w:pStyle w:val="a3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Согласен(сна) на обработку моих персональных данных, содержащихся в документах и материалах, представленных мной для рассмотрения вопроса о прикреплении для сдачи кандидатских экзаменов, в порядке, установленном законодательством РФ о персональных данных _____________</w:t>
      </w:r>
      <w:proofErr w:type="gramStart"/>
      <w:r>
        <w:rPr>
          <w:b w:val="0"/>
          <w:szCs w:val="24"/>
        </w:rPr>
        <w:t>_  _</w:t>
      </w:r>
      <w:proofErr w:type="gramEnd"/>
      <w:r>
        <w:rPr>
          <w:b w:val="0"/>
          <w:szCs w:val="24"/>
        </w:rPr>
        <w:t>__________</w:t>
      </w:r>
    </w:p>
    <w:p w:rsidR="003B59AF" w:rsidRDefault="003B59AF" w:rsidP="003B59AF">
      <w:pPr>
        <w:pStyle w:val="a3"/>
        <w:tabs>
          <w:tab w:val="left" w:pos="720"/>
        </w:tabs>
        <w:jc w:val="both"/>
        <w:rPr>
          <w:b w:val="0"/>
          <w:sz w:val="18"/>
          <w:szCs w:val="18"/>
        </w:rPr>
      </w:pPr>
      <w:r>
        <w:rPr>
          <w:b w:val="0"/>
          <w:szCs w:val="24"/>
        </w:rPr>
        <w:t xml:space="preserve">                     </w:t>
      </w:r>
      <w:r>
        <w:rPr>
          <w:b w:val="0"/>
          <w:sz w:val="18"/>
          <w:szCs w:val="18"/>
        </w:rPr>
        <w:t>(</w:t>
      </w:r>
      <w:proofErr w:type="gramStart"/>
      <w:r>
        <w:rPr>
          <w:b w:val="0"/>
          <w:sz w:val="18"/>
          <w:szCs w:val="18"/>
        </w:rPr>
        <w:t xml:space="preserve">подпись)   </w:t>
      </w:r>
      <w:proofErr w:type="gramEnd"/>
      <w:r>
        <w:rPr>
          <w:b w:val="0"/>
          <w:sz w:val="18"/>
          <w:szCs w:val="18"/>
        </w:rPr>
        <w:t xml:space="preserve">          (</w:t>
      </w:r>
      <w:proofErr w:type="spellStart"/>
      <w:r>
        <w:rPr>
          <w:b w:val="0"/>
          <w:sz w:val="18"/>
          <w:szCs w:val="18"/>
        </w:rPr>
        <w:t>ф.и.о.</w:t>
      </w:r>
      <w:proofErr w:type="spellEnd"/>
      <w:r>
        <w:rPr>
          <w:b w:val="0"/>
          <w:sz w:val="18"/>
          <w:szCs w:val="18"/>
        </w:rPr>
        <w:t>)</w:t>
      </w:r>
    </w:p>
    <w:p w:rsidR="003B59AF" w:rsidRDefault="003B59AF" w:rsidP="003B59A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 копией лицензии осуществление образовательной деятельности и приложением к ней, Уставом ТГПУ, Правилами внутреннего распорядка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B59AF" w:rsidRDefault="003B59AF" w:rsidP="003B59A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3B59AF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3B59AF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</w:p>
    <w:p w:rsidR="003B59AF" w:rsidRPr="00676552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>
        <w:rPr>
          <w:b w:val="0"/>
          <w:szCs w:val="24"/>
        </w:rPr>
        <w:t>Приложение</w:t>
      </w:r>
      <w:r w:rsidRPr="00676552">
        <w:rPr>
          <w:b w:val="0"/>
          <w:szCs w:val="24"/>
        </w:rPr>
        <w:t>:</w:t>
      </w:r>
    </w:p>
    <w:p w:rsidR="003B59AF" w:rsidRPr="00676552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</w:p>
    <w:p w:rsidR="003B59AF" w:rsidRDefault="003B59AF" w:rsidP="003B59A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>
        <w:rPr>
          <w:b w:val="0"/>
          <w:szCs w:val="24"/>
        </w:rPr>
        <w:t>Копия документа, удостоверяющего личность прикрепляющегося лица.</w:t>
      </w:r>
    </w:p>
    <w:p w:rsidR="003B59AF" w:rsidRDefault="003B59AF" w:rsidP="003B59A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>
        <w:rPr>
          <w:b w:val="0"/>
          <w:szCs w:val="24"/>
        </w:rPr>
        <w:t>Копия документа о высшем образовании и приложения к нему.</w:t>
      </w:r>
    </w:p>
    <w:p w:rsidR="003B59AF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</w:p>
    <w:p w:rsidR="003B59AF" w:rsidRPr="00B34766" w:rsidRDefault="003B59AF" w:rsidP="003B59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 ______________        Дата заполнения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_____________20____ г.</w:t>
      </w: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3B59AF" w:rsidRDefault="003B59AF" w:rsidP="003B59AF">
      <w:pPr>
        <w:spacing w:after="0" w:line="240" w:lineRule="auto"/>
      </w:pPr>
    </w:p>
    <w:p w:rsidR="008060EF" w:rsidRDefault="008060EF">
      <w:bookmarkStart w:id="0" w:name="_GoBack"/>
      <w:bookmarkEnd w:id="0"/>
    </w:p>
    <w:sectPr w:rsidR="0080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abstractNum w:abstractNumId="1" w15:restartNumberingAfterBreak="0">
    <w:nsid w:val="142C7E85"/>
    <w:multiLevelType w:val="hybridMultilevel"/>
    <w:tmpl w:val="376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BF"/>
    <w:rsid w:val="002037BF"/>
    <w:rsid w:val="003B59AF"/>
    <w:rsid w:val="008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5827-B4A1-480D-AFBB-7E5AEE22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59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B59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9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B59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3B59A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B59A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2022-04-15T03:40:00Z</dcterms:created>
  <dcterms:modified xsi:type="dcterms:W3CDTF">2022-04-15T03:40:00Z</dcterms:modified>
</cp:coreProperties>
</file>