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E5CFF" w14:textId="6B6DFE45" w:rsidR="00317E56" w:rsidRPr="005D0221" w:rsidRDefault="00F31743" w:rsidP="00317E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B8245" wp14:editId="762DD68A">
            <wp:simplePos x="0" y="0"/>
            <wp:positionH relativeFrom="column">
              <wp:posOffset>2575560</wp:posOffset>
            </wp:positionH>
            <wp:positionV relativeFrom="paragraph">
              <wp:posOffset>-588010</wp:posOffset>
            </wp:positionV>
            <wp:extent cx="1052830" cy="719455"/>
            <wp:effectExtent l="0" t="0" r="0" b="4445"/>
            <wp:wrapTopAndBottom/>
            <wp:docPr id="1" name="Рисунок 1" descr="Т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ГП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E56" w:rsidRPr="005D02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14:paraId="527265FF" w14:textId="03492B04" w:rsidR="00317E56" w:rsidRPr="005D0221" w:rsidRDefault="00317E56" w:rsidP="00317E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2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14:paraId="09BFCCCB" w14:textId="5EF934F8" w:rsidR="00317E56" w:rsidRPr="005D0221" w:rsidRDefault="00317E56" w:rsidP="00317E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2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высшего образования</w:t>
      </w:r>
    </w:p>
    <w:p w14:paraId="1E204377" w14:textId="77777777" w:rsidR="00317E56" w:rsidRPr="005D0221" w:rsidRDefault="00317E56" w:rsidP="00317E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2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«Томский государственный педагогический университет»</w:t>
      </w:r>
    </w:p>
    <w:p w14:paraId="56C8FD27" w14:textId="4D263505" w:rsidR="00317E56" w:rsidRPr="005D0221" w:rsidRDefault="00317E56" w:rsidP="00317E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2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(ТГПУ)</w:t>
      </w:r>
    </w:p>
    <w:p w14:paraId="77A4A199" w14:textId="53FB56A6" w:rsidR="00317E56" w:rsidRPr="005D0221" w:rsidRDefault="00317E56" w:rsidP="00317E56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14:paraId="58219FA0" w14:textId="77777777" w:rsidR="00317E56" w:rsidRPr="00317E56" w:rsidRDefault="00317E56" w:rsidP="00317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E56">
        <w:rPr>
          <w:rFonts w:ascii="Times New Roman" w:hAnsi="Times New Roman" w:cs="Times New Roman"/>
          <w:b/>
        </w:rPr>
        <w:t>Институт развития педагогического образования</w:t>
      </w:r>
    </w:p>
    <w:p w14:paraId="03F42C06" w14:textId="094C30A4" w:rsidR="004C375F" w:rsidRPr="00C97D2E" w:rsidRDefault="004C375F" w:rsidP="00317E56">
      <w:pPr>
        <w:pStyle w:val="ad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14:paraId="75E0A30C" w14:textId="77777777" w:rsidR="00A12660" w:rsidRPr="006A4A9C" w:rsidRDefault="00A12660" w:rsidP="00DD0881">
      <w:pPr>
        <w:shd w:val="clear" w:color="auto" w:fill="2E74B5" w:themeFill="accent1" w:themeFillShade="BF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473C381" w14:textId="3A74E460" w:rsidR="00042E44" w:rsidRPr="0022340B" w:rsidRDefault="00317E56" w:rsidP="0019247F">
      <w:pPr>
        <w:shd w:val="clear" w:color="auto" w:fill="2E74B5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КРУГЛЫЙ СТОЛ</w:t>
      </w:r>
      <w:r w:rsidR="00F3174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«УЧИТЕЛЬ: ИСТОРИЯ УСПЕХА»</w:t>
      </w:r>
    </w:p>
    <w:p w14:paraId="6CEB5D49" w14:textId="77777777" w:rsidR="00CA1C83" w:rsidRPr="00D43D12" w:rsidRDefault="00CA1C83" w:rsidP="00CA1C83">
      <w:pPr>
        <w:shd w:val="clear" w:color="auto" w:fill="2E74B5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1C66AF29" w14:textId="77777777" w:rsidR="00C54E3B" w:rsidRPr="006A4A9C" w:rsidRDefault="00C54E3B" w:rsidP="00C54E3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D3A10BE" w14:textId="77777777" w:rsidR="006131E7" w:rsidRDefault="006131E7" w:rsidP="00DD0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0B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5A7244" w14:textId="47A11467" w:rsidR="00C54E3B" w:rsidRPr="0022340B" w:rsidRDefault="00317E56" w:rsidP="00DD0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 ОКТЯБРЯ </w:t>
      </w:r>
      <w:r w:rsidR="00A12660" w:rsidRPr="0022340B">
        <w:rPr>
          <w:rFonts w:ascii="Times New Roman" w:hAnsi="Times New Roman" w:cs="Times New Roman"/>
          <w:b/>
          <w:sz w:val="24"/>
          <w:szCs w:val="24"/>
        </w:rPr>
        <w:t>202</w:t>
      </w:r>
      <w:r w:rsidR="00EA63BC" w:rsidRPr="0022340B">
        <w:rPr>
          <w:rFonts w:ascii="Times New Roman" w:hAnsi="Times New Roman" w:cs="Times New Roman"/>
          <w:b/>
          <w:sz w:val="24"/>
          <w:szCs w:val="24"/>
        </w:rPr>
        <w:t>2</w:t>
      </w:r>
      <w:r w:rsidR="00A12660" w:rsidRPr="002234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E8D21E3" w14:textId="77777777" w:rsidR="00317E56" w:rsidRDefault="00C54E3B" w:rsidP="0047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40B">
        <w:rPr>
          <w:rFonts w:ascii="Times New Roman" w:hAnsi="Times New Roman" w:cs="Times New Roman"/>
          <w:sz w:val="24"/>
          <w:szCs w:val="24"/>
        </w:rPr>
        <w:t xml:space="preserve">Научная библиотека им. А.М. Волкова ТГПУ </w:t>
      </w:r>
    </w:p>
    <w:p w14:paraId="70470B67" w14:textId="075A0112" w:rsidR="00C54E3B" w:rsidRPr="0022340B" w:rsidRDefault="00C54E3B" w:rsidP="0047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40B">
        <w:rPr>
          <w:rFonts w:ascii="Times New Roman" w:hAnsi="Times New Roman" w:cs="Times New Roman"/>
          <w:sz w:val="24"/>
          <w:szCs w:val="24"/>
        </w:rPr>
        <w:t>(</w:t>
      </w:r>
      <w:r w:rsidR="00DD0881" w:rsidRPr="0022340B">
        <w:rPr>
          <w:rFonts w:ascii="Times New Roman" w:hAnsi="Times New Roman" w:cs="Times New Roman"/>
          <w:sz w:val="24"/>
          <w:szCs w:val="24"/>
        </w:rPr>
        <w:t xml:space="preserve">г. Томск, </w:t>
      </w:r>
      <w:r w:rsidRPr="0022340B">
        <w:rPr>
          <w:rFonts w:ascii="Times New Roman" w:hAnsi="Times New Roman" w:cs="Times New Roman"/>
          <w:sz w:val="24"/>
          <w:szCs w:val="24"/>
        </w:rPr>
        <w:t>ул. Герцена, д. 66</w:t>
      </w:r>
      <w:r w:rsidR="007C7ED9" w:rsidRPr="0022340B">
        <w:rPr>
          <w:rFonts w:ascii="Times New Roman" w:hAnsi="Times New Roman" w:cs="Times New Roman"/>
          <w:sz w:val="24"/>
          <w:szCs w:val="24"/>
        </w:rPr>
        <w:t xml:space="preserve">, </w:t>
      </w:r>
      <w:r w:rsidR="00317E56">
        <w:rPr>
          <w:rFonts w:ascii="Times New Roman" w:hAnsi="Times New Roman" w:cs="Times New Roman"/>
          <w:sz w:val="24"/>
          <w:szCs w:val="24"/>
        </w:rPr>
        <w:t>1</w:t>
      </w:r>
      <w:r w:rsidR="0019247F" w:rsidRPr="0022340B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317E56">
        <w:rPr>
          <w:rFonts w:ascii="Times New Roman" w:hAnsi="Times New Roman" w:cs="Times New Roman"/>
          <w:sz w:val="24"/>
          <w:szCs w:val="24"/>
        </w:rPr>
        <w:t>конференц-зал</w:t>
      </w:r>
      <w:r w:rsidR="00317E56" w:rsidRPr="0022340B">
        <w:rPr>
          <w:rFonts w:ascii="Times New Roman" w:hAnsi="Times New Roman" w:cs="Times New Roman"/>
          <w:sz w:val="24"/>
          <w:szCs w:val="24"/>
        </w:rPr>
        <w:t>)</w:t>
      </w:r>
    </w:p>
    <w:p w14:paraId="06867530" w14:textId="099882EC" w:rsidR="00AB6B73" w:rsidRDefault="002C3B89" w:rsidP="00AB6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40B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4C375F" w:rsidRPr="00D87F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7E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375F" w:rsidRPr="00D87F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7E5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C375F" w:rsidRPr="00D87F0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C375F" w:rsidRPr="0022340B">
        <w:rPr>
          <w:rFonts w:ascii="Times New Roman" w:hAnsi="Times New Roman" w:cs="Times New Roman"/>
          <w:sz w:val="24"/>
          <w:szCs w:val="24"/>
        </w:rPr>
        <w:t xml:space="preserve"> (московское время) </w:t>
      </w:r>
      <w:r w:rsidR="00C82969" w:rsidRPr="0022340B">
        <w:rPr>
          <w:rFonts w:ascii="Times New Roman" w:hAnsi="Times New Roman" w:cs="Times New Roman"/>
          <w:sz w:val="24"/>
          <w:szCs w:val="24"/>
        </w:rPr>
        <w:t xml:space="preserve">/ </w:t>
      </w:r>
      <w:r w:rsidR="004C375F" w:rsidRPr="00D87F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7E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C375F" w:rsidRPr="00D87F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7E5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C375F" w:rsidRPr="00D87F0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9247F" w:rsidRPr="0022340B">
        <w:rPr>
          <w:rFonts w:ascii="Times New Roman" w:hAnsi="Times New Roman" w:cs="Times New Roman"/>
          <w:sz w:val="24"/>
          <w:szCs w:val="24"/>
        </w:rPr>
        <w:t xml:space="preserve"> </w:t>
      </w:r>
      <w:r w:rsidR="004C375F" w:rsidRPr="0022340B">
        <w:rPr>
          <w:rFonts w:ascii="Times New Roman" w:hAnsi="Times New Roman" w:cs="Times New Roman"/>
          <w:sz w:val="24"/>
          <w:szCs w:val="24"/>
        </w:rPr>
        <w:t>(томское время)</w:t>
      </w:r>
    </w:p>
    <w:p w14:paraId="3AE3407F" w14:textId="77777777" w:rsidR="006131E7" w:rsidRPr="006131E7" w:rsidRDefault="006131E7" w:rsidP="00AB6B7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Style w:val="a7"/>
        <w:tblpPr w:leftFromText="180" w:rightFromText="180" w:vertAnchor="text" w:tblpY="8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B2958" w:rsidRPr="00042E44" w14:paraId="07BFD070" w14:textId="77777777" w:rsidTr="006131E7">
        <w:tc>
          <w:tcPr>
            <w:tcW w:w="9889" w:type="dxa"/>
            <w:shd w:val="clear" w:color="auto" w:fill="2E74B5" w:themeFill="accent1" w:themeFillShade="BF"/>
          </w:tcPr>
          <w:p w14:paraId="3283DCF1" w14:textId="1F83B803" w:rsidR="0019247F" w:rsidRPr="00E178A1" w:rsidRDefault="0019247F" w:rsidP="00042E4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42E44" w:rsidRPr="00042E44" w14:paraId="59E6C941" w14:textId="77777777" w:rsidTr="006131E7">
        <w:tc>
          <w:tcPr>
            <w:tcW w:w="9889" w:type="dxa"/>
            <w:shd w:val="clear" w:color="auto" w:fill="auto"/>
          </w:tcPr>
          <w:p w14:paraId="4C78FA84" w14:textId="77777777" w:rsidR="006131E7" w:rsidRPr="006131E7" w:rsidRDefault="006131E7" w:rsidP="006131E7">
            <w:pPr>
              <w:pStyle w:val="ad"/>
              <w:spacing w:before="0" w:beforeAutospacing="0" w:after="0" w:afterAutospacing="0"/>
              <w:jc w:val="both"/>
              <w:rPr>
                <w:b/>
                <w:sz w:val="8"/>
              </w:rPr>
            </w:pPr>
          </w:p>
          <w:p w14:paraId="15DAEA75" w14:textId="77777777" w:rsidR="00EA63BC" w:rsidRDefault="00317E56" w:rsidP="006131E7">
            <w:pPr>
              <w:pStyle w:val="ad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317E56">
              <w:rPr>
                <w:b/>
              </w:rPr>
              <w:t>Цель проведения:</w:t>
            </w:r>
            <w:r w:rsidRPr="00875468">
              <w:rPr>
                <w:bCs/>
                <w:sz w:val="28"/>
                <w:szCs w:val="28"/>
              </w:rPr>
              <w:t xml:space="preserve"> </w:t>
            </w:r>
            <w:r w:rsidRPr="00317E56">
              <w:rPr>
                <w:rFonts w:eastAsiaTheme="minorHAnsi"/>
                <w:bCs/>
                <w:lang w:eastAsia="en-US"/>
              </w:rPr>
              <w:t xml:space="preserve">обсуждение и осмысление вопросов личностного, профессионального, карьерного успеха учителя в профессии, определение возможных </w:t>
            </w:r>
            <w:proofErr w:type="gramStart"/>
            <w:r w:rsidRPr="00317E56">
              <w:rPr>
                <w:rFonts w:eastAsiaTheme="minorHAnsi"/>
                <w:bCs/>
                <w:lang w:eastAsia="en-US"/>
              </w:rPr>
              <w:t>решений формирования различных вариантов выстраивания индивидуальных траекторий успешности учителя</w:t>
            </w:r>
            <w:proofErr w:type="gramEnd"/>
            <w:r w:rsidRPr="00317E56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7B166823" w14:textId="77777777" w:rsidR="00F31743" w:rsidRDefault="00F31743" w:rsidP="006131E7">
            <w:pPr>
              <w:pStyle w:val="ad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F31743">
              <w:rPr>
                <w:rFonts w:eastAsiaTheme="minorHAnsi"/>
                <w:b/>
                <w:bCs/>
                <w:lang w:eastAsia="en-US"/>
              </w:rPr>
              <w:t>Режим участия:</w:t>
            </w:r>
            <w:r w:rsidRPr="00F31743">
              <w:rPr>
                <w:rFonts w:eastAsiaTheme="minorHAnsi"/>
                <w:bCs/>
                <w:lang w:eastAsia="en-US"/>
              </w:rPr>
              <w:t xml:space="preserve"> гибридный.</w:t>
            </w:r>
          </w:p>
          <w:p w14:paraId="1AD775D7" w14:textId="77777777" w:rsidR="00F31743" w:rsidRDefault="006131E7" w:rsidP="006131E7">
            <w:pPr>
              <w:pStyle w:val="ad"/>
              <w:spacing w:before="0" w:beforeAutospacing="0" w:after="0" w:afterAutospacing="0"/>
              <w:jc w:val="both"/>
              <w:rPr>
                <w:bCs/>
                <w:szCs w:val="28"/>
              </w:rPr>
            </w:pPr>
            <w:r w:rsidRPr="006131E7">
              <w:rPr>
                <w:bCs/>
                <w:szCs w:val="28"/>
              </w:rPr>
              <w:t xml:space="preserve">Ссылка для подключения удаленных участников: </w:t>
            </w:r>
            <w:hyperlink r:id="rId9" w:history="1">
              <w:r w:rsidRPr="006131E7">
                <w:rPr>
                  <w:rStyle w:val="aa"/>
                  <w:bCs/>
                  <w:szCs w:val="28"/>
                </w:rPr>
                <w:t>https://bbb.tspu.edu.ru/b/vn4-i5g-ly7-h74</w:t>
              </w:r>
            </w:hyperlink>
          </w:p>
          <w:p w14:paraId="1A0556FC" w14:textId="07171042" w:rsidR="006131E7" w:rsidRPr="006131E7" w:rsidRDefault="006131E7" w:rsidP="006131E7">
            <w:pPr>
              <w:pStyle w:val="ad"/>
              <w:spacing w:before="0" w:beforeAutospacing="0" w:after="0" w:afterAutospacing="0"/>
              <w:jc w:val="both"/>
              <w:rPr>
                <w:rFonts w:eastAsiaTheme="minorHAnsi"/>
                <w:bCs/>
                <w:color w:val="0070C0"/>
                <w:sz w:val="8"/>
                <w:lang w:eastAsia="en-US"/>
              </w:rPr>
            </w:pPr>
          </w:p>
        </w:tc>
      </w:tr>
      <w:tr w:rsidR="00DB2958" w:rsidRPr="00042E44" w14:paraId="3B5BCB10" w14:textId="77777777" w:rsidTr="006131E7">
        <w:trPr>
          <w:trHeight w:val="644"/>
        </w:trPr>
        <w:tc>
          <w:tcPr>
            <w:tcW w:w="9889" w:type="dxa"/>
            <w:shd w:val="clear" w:color="auto" w:fill="2E74B5" w:themeFill="accent1" w:themeFillShade="BF"/>
          </w:tcPr>
          <w:p w14:paraId="3B2E1AC9" w14:textId="77777777" w:rsidR="006131E7" w:rsidRPr="006131E7" w:rsidRDefault="006131E7" w:rsidP="006131E7">
            <w:pPr>
              <w:pStyle w:val="ad"/>
              <w:shd w:val="clear" w:color="auto" w:fill="2E74B5" w:themeFill="accent1" w:themeFillShade="BF"/>
              <w:spacing w:before="0" w:beforeAutospacing="0" w:after="0" w:afterAutospacing="0"/>
              <w:jc w:val="both"/>
              <w:rPr>
                <w:b/>
                <w:color w:val="FFFFFF" w:themeColor="background1"/>
                <w:sz w:val="8"/>
              </w:rPr>
            </w:pPr>
          </w:p>
          <w:p w14:paraId="6E24E791" w14:textId="77777777" w:rsidR="006131E7" w:rsidRPr="00F31743" w:rsidRDefault="006131E7" w:rsidP="006131E7">
            <w:pPr>
              <w:pStyle w:val="ad"/>
              <w:shd w:val="clear" w:color="auto" w:fill="2E74B5" w:themeFill="accent1" w:themeFillShade="BF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074210">
              <w:rPr>
                <w:b/>
                <w:color w:val="FFFFFF" w:themeColor="background1"/>
              </w:rPr>
              <w:t>МОДЕРАТОР:</w:t>
            </w:r>
            <w:r w:rsidRPr="00470899">
              <w:rPr>
                <w:color w:val="FFFFFF" w:themeColor="background1"/>
              </w:rPr>
              <w:t xml:space="preserve"> </w:t>
            </w:r>
            <w:r w:rsidRPr="00470899">
              <w:t xml:space="preserve"> </w:t>
            </w:r>
            <w:r>
              <w:t xml:space="preserve"> </w:t>
            </w:r>
            <w:r w:rsidRPr="006131E7">
              <w:rPr>
                <w:b/>
                <w:color w:val="FFFFFF" w:themeColor="background1"/>
              </w:rPr>
              <w:t>Нерадовская Ольга Рамазановна, кандидат педагогических наук, заместитель директора Института развития педагогического образования</w:t>
            </w:r>
          </w:p>
          <w:p w14:paraId="05C395F0" w14:textId="77777777" w:rsidR="00DB2958" w:rsidRPr="00E178A1" w:rsidRDefault="00DB2958" w:rsidP="00042E4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42E44" w:rsidRPr="00042E44" w14:paraId="0F424237" w14:textId="77777777" w:rsidTr="006131E7">
        <w:tc>
          <w:tcPr>
            <w:tcW w:w="9889" w:type="dxa"/>
          </w:tcPr>
          <w:p w14:paraId="4B8A0B77" w14:textId="02527B66" w:rsidR="00DB2958" w:rsidRPr="00C97D2E" w:rsidRDefault="00DB2958" w:rsidP="00042E44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4B89D8E4" w14:textId="1CE6C12A" w:rsidR="009427D3" w:rsidRDefault="00074210" w:rsidP="00E17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73C6AF" w14:textId="59D781FA" w:rsidR="00317E56" w:rsidRPr="00F31743" w:rsidRDefault="00317E56" w:rsidP="00317E56">
            <w:pPr>
              <w:pStyle w:val="a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F31743">
              <w:rPr>
                <w:b/>
                <w:bCs/>
              </w:rPr>
              <w:t>Бурдина</w:t>
            </w:r>
            <w:proofErr w:type="spellEnd"/>
            <w:r w:rsidRPr="00F31743">
              <w:rPr>
                <w:b/>
                <w:bCs/>
              </w:rPr>
              <w:t xml:space="preserve"> Валерия</w:t>
            </w:r>
            <w:r w:rsidRPr="00F31743">
              <w:t>, обучающаяся 11А класса МАОУ СОШ № 28 (г. Томск);</w:t>
            </w:r>
          </w:p>
          <w:p w14:paraId="3699E0F8" w14:textId="0918EA1D" w:rsidR="00317E56" w:rsidRPr="00F31743" w:rsidRDefault="00317E56" w:rsidP="00317E56">
            <w:pPr>
              <w:pStyle w:val="a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F31743">
              <w:rPr>
                <w:b/>
                <w:bCs/>
              </w:rPr>
              <w:t>Шемохина</w:t>
            </w:r>
            <w:proofErr w:type="spellEnd"/>
            <w:r w:rsidRPr="00F31743">
              <w:rPr>
                <w:b/>
                <w:bCs/>
              </w:rPr>
              <w:t xml:space="preserve"> Наталья Александровна</w:t>
            </w:r>
            <w:r w:rsidRPr="00F31743">
              <w:t>, представитель родительской общественности (</w:t>
            </w:r>
            <w:r w:rsidR="006131E7">
              <w:t>г. </w:t>
            </w:r>
            <w:r w:rsidRPr="00F31743">
              <w:t>Томск);</w:t>
            </w:r>
          </w:p>
          <w:p w14:paraId="4858692D" w14:textId="74064E73" w:rsidR="00317E56" w:rsidRPr="00F31743" w:rsidRDefault="00317E56" w:rsidP="00317E56">
            <w:pPr>
              <w:pStyle w:val="a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  <w:rPr>
                <w:rFonts w:ascii="Arial" w:hAnsi="Arial" w:cs="Arial"/>
              </w:rPr>
            </w:pPr>
            <w:r w:rsidRPr="00F31743">
              <w:rPr>
                <w:b/>
                <w:bCs/>
              </w:rPr>
              <w:t>Сосина Алена Игоревна</w:t>
            </w:r>
            <w:r w:rsidRPr="00F31743">
              <w:t>, учитель русского языка</w:t>
            </w:r>
            <w:r w:rsidR="006131E7">
              <w:t xml:space="preserve"> и литературы МАОУ СОШ № 28 (г. </w:t>
            </w:r>
            <w:r w:rsidRPr="00F31743">
              <w:t>Томск);</w:t>
            </w:r>
          </w:p>
          <w:p w14:paraId="02C7D073" w14:textId="2E8E35C1" w:rsidR="00317E56" w:rsidRPr="00F31743" w:rsidRDefault="00317E56" w:rsidP="00317E56">
            <w:pPr>
              <w:pStyle w:val="a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F31743">
              <w:rPr>
                <w:b/>
                <w:bCs/>
              </w:rPr>
              <w:t>Шабельник</w:t>
            </w:r>
            <w:proofErr w:type="spellEnd"/>
            <w:r w:rsidRPr="00F31743">
              <w:rPr>
                <w:b/>
                <w:bCs/>
              </w:rPr>
              <w:t xml:space="preserve"> Мария Александровна</w:t>
            </w:r>
            <w:r w:rsidRPr="00F31743">
              <w:t>, учитель русского языка и литературы, старший методист ГБОУ Школа № 1547, аспирант Института развития педагогического образования ТГПУ (г. Москва);</w:t>
            </w:r>
          </w:p>
          <w:p w14:paraId="46946ADF" w14:textId="34CDD754" w:rsidR="00317E56" w:rsidRPr="00F31743" w:rsidRDefault="00317E56" w:rsidP="00317E56">
            <w:pPr>
              <w:pStyle w:val="a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  <w:rPr>
                <w:rFonts w:ascii="Arial" w:hAnsi="Arial" w:cs="Arial"/>
              </w:rPr>
            </w:pPr>
            <w:r w:rsidRPr="00F31743">
              <w:rPr>
                <w:b/>
                <w:bCs/>
              </w:rPr>
              <w:t>Королева Оксана Васильевна</w:t>
            </w:r>
            <w:r w:rsidRPr="00F31743">
              <w:t>, директор МБОУ «СОШ № 78» (г. Северск);</w:t>
            </w:r>
          </w:p>
          <w:p w14:paraId="0A703F8A" w14:textId="27846631" w:rsidR="00317E56" w:rsidRPr="00317E56" w:rsidRDefault="00317E56" w:rsidP="00317E56">
            <w:pPr>
              <w:pStyle w:val="a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/>
              <w:jc w:val="both"/>
              <w:rPr>
                <w:rFonts w:ascii="Arial" w:hAnsi="Arial" w:cs="Arial"/>
                <w:color w:val="2C2D2E"/>
              </w:rPr>
            </w:pPr>
            <w:r w:rsidRPr="00F31743">
              <w:rPr>
                <w:b/>
                <w:bCs/>
              </w:rPr>
              <w:t>Бочкарева Юлия Евгеньевна</w:t>
            </w:r>
            <w:r w:rsidRPr="00F31743">
              <w:t>, кандидат филологических наук, доцент</w:t>
            </w:r>
            <w:r w:rsidR="00F31743" w:rsidRPr="00F31743">
              <w:t xml:space="preserve"> кафедры теории языка и методики обучения русскому языку</w:t>
            </w:r>
            <w:r w:rsidRPr="00F31743">
              <w:t xml:space="preserve"> ТГПУ (г. Томск).</w:t>
            </w:r>
          </w:p>
        </w:tc>
      </w:tr>
      <w:tr w:rsidR="00DB2958" w:rsidRPr="00042E44" w14:paraId="311A5ADC" w14:textId="77777777" w:rsidTr="006131E7">
        <w:tc>
          <w:tcPr>
            <w:tcW w:w="9889" w:type="dxa"/>
            <w:shd w:val="clear" w:color="auto" w:fill="2E74B5" w:themeFill="accent1" w:themeFillShade="BF"/>
          </w:tcPr>
          <w:p w14:paraId="7BF2EA7B" w14:textId="77777777" w:rsidR="00DB2958" w:rsidRPr="00E178A1" w:rsidRDefault="00DB2958" w:rsidP="00042E44">
            <w:pPr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</w:rPr>
            </w:pPr>
            <w:bookmarkStart w:id="0" w:name="_Hlk101090460"/>
          </w:p>
        </w:tc>
      </w:tr>
      <w:bookmarkEnd w:id="0"/>
    </w:tbl>
    <w:p w14:paraId="0F5B8338" w14:textId="77777777" w:rsidR="00074210" w:rsidRPr="00074210" w:rsidRDefault="00074210" w:rsidP="00D87F0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8"/>
          <w:szCs w:val="18"/>
        </w:rPr>
      </w:pPr>
    </w:p>
    <w:p w14:paraId="55BA469B" w14:textId="6BD45182" w:rsidR="00F31743" w:rsidRPr="006131E7" w:rsidRDefault="00C97D2E" w:rsidP="00D87F0D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6131E7">
        <w:rPr>
          <w:rFonts w:ascii="Times New Roman" w:hAnsi="Times New Roman" w:cs="Times New Roman"/>
          <w:b/>
          <w:bCs/>
          <w:iCs/>
          <w:szCs w:val="18"/>
        </w:rPr>
        <w:t>ТЕХНИЧЕСКИ</w:t>
      </w:r>
      <w:r w:rsidR="00074210" w:rsidRPr="006131E7">
        <w:rPr>
          <w:rFonts w:ascii="Times New Roman" w:hAnsi="Times New Roman" w:cs="Times New Roman"/>
          <w:b/>
          <w:bCs/>
          <w:iCs/>
          <w:szCs w:val="18"/>
        </w:rPr>
        <w:t>Е</w:t>
      </w:r>
      <w:r w:rsidRPr="006131E7">
        <w:rPr>
          <w:rFonts w:ascii="Times New Roman" w:hAnsi="Times New Roman" w:cs="Times New Roman"/>
          <w:b/>
          <w:bCs/>
          <w:iCs/>
          <w:szCs w:val="18"/>
        </w:rPr>
        <w:t xml:space="preserve"> МОДЕРАТОР</w:t>
      </w:r>
      <w:r w:rsidR="00074210" w:rsidRPr="006131E7">
        <w:rPr>
          <w:rFonts w:ascii="Times New Roman" w:hAnsi="Times New Roman" w:cs="Times New Roman"/>
          <w:b/>
          <w:bCs/>
          <w:iCs/>
          <w:szCs w:val="18"/>
        </w:rPr>
        <w:t>Ы</w:t>
      </w:r>
      <w:r w:rsidRPr="006131E7">
        <w:rPr>
          <w:rFonts w:ascii="Times New Roman" w:hAnsi="Times New Roman" w:cs="Times New Roman"/>
          <w:b/>
          <w:bCs/>
          <w:iCs/>
          <w:szCs w:val="18"/>
        </w:rPr>
        <w:t>:</w:t>
      </w:r>
      <w:r w:rsidRPr="006131E7">
        <w:rPr>
          <w:rFonts w:ascii="Times New Roman" w:hAnsi="Times New Roman" w:cs="Times New Roman"/>
          <w:b/>
          <w:szCs w:val="18"/>
        </w:rPr>
        <w:t xml:space="preserve"> </w:t>
      </w:r>
    </w:p>
    <w:p w14:paraId="62508800" w14:textId="66339B8C" w:rsidR="00E178A1" w:rsidRPr="006131E7" w:rsidRDefault="00F31743" w:rsidP="006131E7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131E7">
        <w:rPr>
          <w:rFonts w:ascii="Times New Roman" w:hAnsi="Times New Roman" w:cs="Times New Roman"/>
          <w:b/>
          <w:bCs/>
          <w:iCs/>
          <w:sz w:val="24"/>
          <w:szCs w:val="28"/>
        </w:rPr>
        <w:t>Мингаздинова Эльмира Минияровна</w:t>
      </w:r>
      <w:r w:rsidRPr="006131E7">
        <w:rPr>
          <w:rFonts w:ascii="Times New Roman" w:hAnsi="Times New Roman" w:cs="Times New Roman"/>
          <w:bCs/>
          <w:iCs/>
          <w:sz w:val="24"/>
          <w:szCs w:val="28"/>
        </w:rPr>
        <w:t>, ведущий специалист по УМР Института развития педагогического образования</w:t>
      </w:r>
      <w:r w:rsidRPr="006131E7">
        <w:rPr>
          <w:rFonts w:ascii="Times New Roman" w:hAnsi="Times New Roman" w:cs="Times New Roman"/>
          <w:szCs w:val="18"/>
        </w:rPr>
        <w:t xml:space="preserve"> </w:t>
      </w:r>
      <w:r w:rsidR="00E178A1" w:rsidRPr="006131E7">
        <w:rPr>
          <w:rFonts w:ascii="Times New Roman" w:hAnsi="Times New Roman" w:cs="Times New Roman"/>
          <w:szCs w:val="18"/>
        </w:rPr>
        <w:t xml:space="preserve">8 (3822) 311-300, </w:t>
      </w:r>
      <w:proofErr w:type="spellStart"/>
      <w:r w:rsidR="00E178A1" w:rsidRPr="006131E7">
        <w:rPr>
          <w:rFonts w:ascii="Times New Roman" w:hAnsi="Times New Roman" w:cs="Times New Roman"/>
          <w:szCs w:val="18"/>
        </w:rPr>
        <w:t>вн</w:t>
      </w:r>
      <w:proofErr w:type="spellEnd"/>
      <w:r w:rsidR="00E178A1" w:rsidRPr="006131E7">
        <w:rPr>
          <w:rFonts w:ascii="Times New Roman" w:hAnsi="Times New Roman" w:cs="Times New Roman"/>
          <w:szCs w:val="18"/>
        </w:rPr>
        <w:t>. 3215,</w:t>
      </w:r>
      <w:r w:rsidR="00D87F0D" w:rsidRPr="006131E7">
        <w:rPr>
          <w:rFonts w:ascii="Times New Roman" w:hAnsi="Times New Roman" w:cs="Times New Roman"/>
          <w:szCs w:val="18"/>
        </w:rPr>
        <w:t xml:space="preserve"> </w:t>
      </w:r>
      <w:hyperlink r:id="rId10" w:history="1">
        <w:r w:rsidRPr="006131E7">
          <w:rPr>
            <w:rStyle w:val="aa"/>
            <w:rFonts w:ascii="Times New Roman" w:hAnsi="Times New Roman" w:cs="Times New Roman"/>
            <w:szCs w:val="18"/>
          </w:rPr>
          <w:t>mingazdinova@mail.ru</w:t>
        </w:r>
      </w:hyperlink>
    </w:p>
    <w:p w14:paraId="58E627B1" w14:textId="332EB7D7" w:rsidR="00F31743" w:rsidRPr="006131E7" w:rsidRDefault="00F31743" w:rsidP="006131E7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131E7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Лукьянова Елизавета Игоревна, </w:t>
      </w:r>
      <w:r w:rsidRPr="006131E7">
        <w:rPr>
          <w:rFonts w:ascii="Times New Roman" w:hAnsi="Times New Roman" w:cs="Times New Roman"/>
          <w:bCs/>
          <w:iCs/>
          <w:sz w:val="24"/>
          <w:szCs w:val="28"/>
        </w:rPr>
        <w:t>специалист по УМР Института развития педагогического образования</w:t>
      </w:r>
      <w:r w:rsidRPr="006131E7">
        <w:rPr>
          <w:rFonts w:ascii="Times New Roman" w:hAnsi="Times New Roman" w:cs="Times New Roman"/>
          <w:szCs w:val="18"/>
        </w:rPr>
        <w:t xml:space="preserve"> </w:t>
      </w:r>
    </w:p>
    <w:p w14:paraId="6AFB814C" w14:textId="74006EA6" w:rsidR="00966469" w:rsidRDefault="00074210" w:rsidP="00F317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08B16D" wp14:editId="784A196E">
            <wp:simplePos x="0" y="0"/>
            <wp:positionH relativeFrom="column">
              <wp:posOffset>1291590</wp:posOffset>
            </wp:positionH>
            <wp:positionV relativeFrom="paragraph">
              <wp:posOffset>81915</wp:posOffset>
            </wp:positionV>
            <wp:extent cx="1372235" cy="1306195"/>
            <wp:effectExtent l="0" t="0" r="0" b="8255"/>
            <wp:wrapThrough wrapText="bothSides">
              <wp:wrapPolygon edited="0">
                <wp:start x="0" y="0"/>
                <wp:lineTo x="0" y="21421"/>
                <wp:lineTo x="21290" y="21421"/>
                <wp:lineTo x="2129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59AA2" w14:textId="5A1508D3" w:rsidR="00966469" w:rsidRDefault="00966469" w:rsidP="00F317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815F2C2" w14:textId="77777777" w:rsidR="00966469" w:rsidRDefault="00966469" w:rsidP="00F317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EC8A647" w14:textId="77777777" w:rsidR="00966469" w:rsidRDefault="00966469" w:rsidP="00F317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29FDED1" w14:textId="550584A8" w:rsidR="00966469" w:rsidRPr="006131E7" w:rsidRDefault="00966469" w:rsidP="00966469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 w:rsidRPr="006131E7">
        <w:rPr>
          <w:rFonts w:ascii="Times New Roman" w:hAnsi="Times New Roman" w:cs="Times New Roman"/>
          <w:sz w:val="24"/>
          <w:szCs w:val="18"/>
        </w:rPr>
        <w:t xml:space="preserve">Отсканируйте </w:t>
      </w:r>
      <w:r w:rsidRPr="006131E7">
        <w:rPr>
          <w:rFonts w:ascii="Times New Roman" w:hAnsi="Times New Roman" w:cs="Times New Roman"/>
          <w:sz w:val="24"/>
          <w:szCs w:val="18"/>
          <w:lang w:val="en-US"/>
        </w:rPr>
        <w:t>QR</w:t>
      </w:r>
      <w:r w:rsidRPr="006131E7">
        <w:rPr>
          <w:rFonts w:ascii="Times New Roman" w:hAnsi="Times New Roman" w:cs="Times New Roman"/>
          <w:sz w:val="24"/>
          <w:szCs w:val="18"/>
        </w:rPr>
        <w:t xml:space="preserve">- код и оставьте </w:t>
      </w:r>
    </w:p>
    <w:p w14:paraId="085CDF19" w14:textId="5A890B47" w:rsidR="006131E7" w:rsidRPr="006131E7" w:rsidRDefault="00966469" w:rsidP="006131E7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6131E7">
        <w:rPr>
          <w:rFonts w:ascii="Times New Roman" w:hAnsi="Times New Roman" w:cs="Times New Roman"/>
          <w:sz w:val="24"/>
          <w:szCs w:val="18"/>
        </w:rPr>
        <w:tab/>
      </w:r>
      <w:r w:rsidRPr="006131E7">
        <w:rPr>
          <w:rFonts w:ascii="Times New Roman" w:hAnsi="Times New Roman" w:cs="Times New Roman"/>
          <w:sz w:val="24"/>
          <w:szCs w:val="18"/>
        </w:rPr>
        <w:tab/>
      </w:r>
      <w:r w:rsidRPr="006131E7">
        <w:rPr>
          <w:rFonts w:ascii="Times New Roman" w:hAnsi="Times New Roman" w:cs="Times New Roman"/>
          <w:sz w:val="24"/>
          <w:szCs w:val="18"/>
        </w:rPr>
        <w:tab/>
        <w:t xml:space="preserve">Ваш отзыв о нашем </w:t>
      </w:r>
      <w:r w:rsidR="006131E7">
        <w:rPr>
          <w:rFonts w:ascii="Times New Roman" w:hAnsi="Times New Roman" w:cs="Times New Roman"/>
          <w:sz w:val="24"/>
          <w:szCs w:val="18"/>
        </w:rPr>
        <w:t>мероприяти</w:t>
      </w:r>
      <w:r w:rsidR="00DD6B28">
        <w:rPr>
          <w:rFonts w:ascii="Times New Roman" w:hAnsi="Times New Roman" w:cs="Times New Roman"/>
          <w:sz w:val="24"/>
          <w:szCs w:val="18"/>
        </w:rPr>
        <w:t>и</w:t>
      </w:r>
      <w:r w:rsidR="006131E7">
        <w:rPr>
          <w:rFonts w:ascii="Times New Roman" w:hAnsi="Times New Roman" w:cs="Times New Roman"/>
          <w:vanish/>
          <w:sz w:val="24"/>
          <w:szCs w:val="18"/>
        </w:rPr>
        <w:t xml:space="preserve">иО ПМАОУ СОШ № 28 (г. приятии . я. о кому языку </w:t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  <w:r w:rsidR="006131E7">
        <w:rPr>
          <w:rFonts w:ascii="Times New Roman" w:hAnsi="Times New Roman" w:cs="Times New Roman"/>
          <w:vanish/>
          <w:sz w:val="24"/>
          <w:szCs w:val="18"/>
        </w:rPr>
        <w:pgNum/>
      </w:r>
    </w:p>
    <w:p w14:paraId="48A7073C" w14:textId="77777777" w:rsidR="006131E7" w:rsidRPr="00966469" w:rsidRDefault="006131E7">
      <w:pPr>
        <w:spacing w:after="0" w:line="240" w:lineRule="auto"/>
        <w:rPr>
          <w:rFonts w:ascii="Times New Roman" w:hAnsi="Times New Roman" w:cs="Times New Roman"/>
          <w:szCs w:val="18"/>
        </w:rPr>
      </w:pPr>
      <w:bookmarkStart w:id="1" w:name="_GoBack"/>
      <w:bookmarkEnd w:id="1"/>
    </w:p>
    <w:sectPr w:rsidR="006131E7" w:rsidRPr="00966469" w:rsidSect="00DE4F43">
      <w:pgSz w:w="11906" w:h="16838"/>
      <w:pgMar w:top="113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781E" w14:textId="77777777" w:rsidR="00B2161F" w:rsidRDefault="00B2161F" w:rsidP="00A12660">
      <w:pPr>
        <w:spacing w:after="0" w:line="240" w:lineRule="auto"/>
      </w:pPr>
      <w:r>
        <w:separator/>
      </w:r>
    </w:p>
  </w:endnote>
  <w:endnote w:type="continuationSeparator" w:id="0">
    <w:p w14:paraId="5471B5C1" w14:textId="77777777" w:rsidR="00B2161F" w:rsidRDefault="00B2161F" w:rsidP="00A1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4E912" w14:textId="77777777" w:rsidR="00B2161F" w:rsidRDefault="00B2161F" w:rsidP="00A12660">
      <w:pPr>
        <w:spacing w:after="0" w:line="240" w:lineRule="auto"/>
      </w:pPr>
      <w:r>
        <w:separator/>
      </w:r>
    </w:p>
  </w:footnote>
  <w:footnote w:type="continuationSeparator" w:id="0">
    <w:p w14:paraId="52EFEAD0" w14:textId="77777777" w:rsidR="00B2161F" w:rsidRDefault="00B2161F" w:rsidP="00A1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19E3"/>
    <w:multiLevelType w:val="hybridMultilevel"/>
    <w:tmpl w:val="8A626BF6"/>
    <w:lvl w:ilvl="0" w:tplc="D0D88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D"/>
    <w:rsid w:val="00036BE6"/>
    <w:rsid w:val="00042E44"/>
    <w:rsid w:val="00060746"/>
    <w:rsid w:val="00074210"/>
    <w:rsid w:val="000F40BC"/>
    <w:rsid w:val="00123A44"/>
    <w:rsid w:val="001269BE"/>
    <w:rsid w:val="0019247F"/>
    <w:rsid w:val="001B584E"/>
    <w:rsid w:val="001E1478"/>
    <w:rsid w:val="001F2E07"/>
    <w:rsid w:val="001F6618"/>
    <w:rsid w:val="0022340B"/>
    <w:rsid w:val="00260E5D"/>
    <w:rsid w:val="00267BEF"/>
    <w:rsid w:val="00271B32"/>
    <w:rsid w:val="00296D31"/>
    <w:rsid w:val="002C3B89"/>
    <w:rsid w:val="00317E56"/>
    <w:rsid w:val="003372A9"/>
    <w:rsid w:val="003476B5"/>
    <w:rsid w:val="0036080A"/>
    <w:rsid w:val="00380034"/>
    <w:rsid w:val="00381E63"/>
    <w:rsid w:val="00390A6D"/>
    <w:rsid w:val="003974E9"/>
    <w:rsid w:val="003978C8"/>
    <w:rsid w:val="003B7A5C"/>
    <w:rsid w:val="003F71C0"/>
    <w:rsid w:val="00407B8B"/>
    <w:rsid w:val="00444F39"/>
    <w:rsid w:val="00470899"/>
    <w:rsid w:val="00472025"/>
    <w:rsid w:val="004B7596"/>
    <w:rsid w:val="004C3118"/>
    <w:rsid w:val="004C375F"/>
    <w:rsid w:val="004E1ED4"/>
    <w:rsid w:val="005111AC"/>
    <w:rsid w:val="005B1140"/>
    <w:rsid w:val="005C218B"/>
    <w:rsid w:val="005E0953"/>
    <w:rsid w:val="006131E7"/>
    <w:rsid w:val="00692551"/>
    <w:rsid w:val="006A4A9C"/>
    <w:rsid w:val="006C62BC"/>
    <w:rsid w:val="007B5CDE"/>
    <w:rsid w:val="007C7ED9"/>
    <w:rsid w:val="007E0DE3"/>
    <w:rsid w:val="008062E5"/>
    <w:rsid w:val="00806CA7"/>
    <w:rsid w:val="008A52CC"/>
    <w:rsid w:val="008C66DF"/>
    <w:rsid w:val="008D2BE3"/>
    <w:rsid w:val="008D507E"/>
    <w:rsid w:val="00902543"/>
    <w:rsid w:val="00930F02"/>
    <w:rsid w:val="0093646A"/>
    <w:rsid w:val="009427D3"/>
    <w:rsid w:val="00966469"/>
    <w:rsid w:val="009756D3"/>
    <w:rsid w:val="009A4FB1"/>
    <w:rsid w:val="009D7282"/>
    <w:rsid w:val="00A11C6B"/>
    <w:rsid w:val="00A12660"/>
    <w:rsid w:val="00A1564D"/>
    <w:rsid w:val="00A50691"/>
    <w:rsid w:val="00AA09F4"/>
    <w:rsid w:val="00AB4E4F"/>
    <w:rsid w:val="00AB6B73"/>
    <w:rsid w:val="00AD004C"/>
    <w:rsid w:val="00AD73BF"/>
    <w:rsid w:val="00B2161F"/>
    <w:rsid w:val="00B27CA2"/>
    <w:rsid w:val="00BA2B7B"/>
    <w:rsid w:val="00BC7600"/>
    <w:rsid w:val="00BF2876"/>
    <w:rsid w:val="00C00D6A"/>
    <w:rsid w:val="00C15468"/>
    <w:rsid w:val="00C54E3B"/>
    <w:rsid w:val="00C557FD"/>
    <w:rsid w:val="00C771DC"/>
    <w:rsid w:val="00C81D00"/>
    <w:rsid w:val="00C82969"/>
    <w:rsid w:val="00C90EB8"/>
    <w:rsid w:val="00C90F68"/>
    <w:rsid w:val="00C97D2E"/>
    <w:rsid w:val="00CA1C83"/>
    <w:rsid w:val="00CB5779"/>
    <w:rsid w:val="00D250D1"/>
    <w:rsid w:val="00D43D12"/>
    <w:rsid w:val="00D518BF"/>
    <w:rsid w:val="00D87F0D"/>
    <w:rsid w:val="00D96B6B"/>
    <w:rsid w:val="00DB2958"/>
    <w:rsid w:val="00DD0881"/>
    <w:rsid w:val="00DD6B28"/>
    <w:rsid w:val="00DE4F43"/>
    <w:rsid w:val="00E043DE"/>
    <w:rsid w:val="00E178A1"/>
    <w:rsid w:val="00E26B3D"/>
    <w:rsid w:val="00E8582C"/>
    <w:rsid w:val="00EA63BC"/>
    <w:rsid w:val="00F24856"/>
    <w:rsid w:val="00F31743"/>
    <w:rsid w:val="00F32696"/>
    <w:rsid w:val="00F73F32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B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660"/>
  </w:style>
  <w:style w:type="paragraph" w:styleId="a5">
    <w:name w:val="footer"/>
    <w:basedOn w:val="a"/>
    <w:link w:val="a6"/>
    <w:uiPriority w:val="99"/>
    <w:unhideWhenUsed/>
    <w:rsid w:val="00A1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660"/>
  </w:style>
  <w:style w:type="table" w:styleId="a7">
    <w:name w:val="Table Grid"/>
    <w:basedOn w:val="a1"/>
    <w:uiPriority w:val="39"/>
    <w:rsid w:val="00A1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51">
    <w:name w:val="Таблица-сетка 6 цветная — акцент 51"/>
    <w:basedOn w:val="a1"/>
    <w:uiPriority w:val="51"/>
    <w:rsid w:val="00A126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02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72025"/>
    <w:rPr>
      <w:color w:val="0563C1" w:themeColor="hyperlink"/>
      <w:u w:val="single"/>
    </w:rPr>
  </w:style>
  <w:style w:type="paragraph" w:styleId="ab">
    <w:name w:val="Body Text"/>
    <w:basedOn w:val="a"/>
    <w:link w:val="ac"/>
    <w:rsid w:val="00317E5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17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1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660"/>
  </w:style>
  <w:style w:type="paragraph" w:styleId="a5">
    <w:name w:val="footer"/>
    <w:basedOn w:val="a"/>
    <w:link w:val="a6"/>
    <w:uiPriority w:val="99"/>
    <w:unhideWhenUsed/>
    <w:rsid w:val="00A1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660"/>
  </w:style>
  <w:style w:type="table" w:styleId="a7">
    <w:name w:val="Table Grid"/>
    <w:basedOn w:val="a1"/>
    <w:uiPriority w:val="39"/>
    <w:rsid w:val="00A1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51">
    <w:name w:val="Таблица-сетка 6 цветная — акцент 51"/>
    <w:basedOn w:val="a1"/>
    <w:uiPriority w:val="51"/>
    <w:rsid w:val="00A126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02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72025"/>
    <w:rPr>
      <w:color w:val="0563C1" w:themeColor="hyperlink"/>
      <w:u w:val="single"/>
    </w:rPr>
  </w:style>
  <w:style w:type="paragraph" w:styleId="ab">
    <w:name w:val="Body Text"/>
    <w:basedOn w:val="a"/>
    <w:link w:val="ac"/>
    <w:rsid w:val="00317E5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17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1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ingazdi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b/vn4-i5g-ly7-h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ПК11</dc:creator>
  <cp:lastModifiedBy>Obuchov</cp:lastModifiedBy>
  <cp:revision>1</cp:revision>
  <cp:lastPrinted>2022-10-04T09:46:00Z</cp:lastPrinted>
  <dcterms:created xsi:type="dcterms:W3CDTF">2022-10-04T09:35:00Z</dcterms:created>
  <dcterms:modified xsi:type="dcterms:W3CDTF">2022-10-04T09:51:00Z</dcterms:modified>
</cp:coreProperties>
</file>